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60C1" w14:textId="393FEF96" w:rsidR="00E221D1" w:rsidRPr="00E221D1" w:rsidRDefault="00E221D1" w:rsidP="00E221D1">
      <w:pPr>
        <w:jc w:val="center"/>
        <w:rPr>
          <w:sz w:val="28"/>
          <w:szCs w:val="28"/>
        </w:rPr>
      </w:pPr>
      <w:r w:rsidRPr="00E221D1">
        <w:rPr>
          <w:noProof/>
          <w:sz w:val="28"/>
          <w:szCs w:val="28"/>
        </w:rPr>
        <w:drawing>
          <wp:inline distT="0" distB="0" distL="0" distR="0" wp14:anchorId="64D71AD1" wp14:editId="2B2CAF26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A52C0" w14:textId="03275A01" w:rsidR="00E221D1" w:rsidRPr="00E221D1" w:rsidRDefault="00E221D1" w:rsidP="00E221D1">
      <w:pPr>
        <w:jc w:val="center"/>
        <w:rPr>
          <w:b/>
          <w:bCs/>
          <w:sz w:val="28"/>
          <w:szCs w:val="28"/>
        </w:rPr>
      </w:pPr>
      <w:r w:rsidRPr="00E221D1">
        <w:rPr>
          <w:b/>
          <w:bCs/>
          <w:sz w:val="28"/>
          <w:szCs w:val="28"/>
        </w:rPr>
        <w:t>Examples of Wall Posts from 2025 FYTT Program</w:t>
      </w:r>
    </w:p>
    <w:p w14:paraId="59788E33" w14:textId="12EE3B7A" w:rsidR="00E221D1" w:rsidRPr="00E221D1" w:rsidRDefault="00E221D1" w:rsidP="00E221D1">
      <w:pPr>
        <w:rPr>
          <w:sz w:val="28"/>
          <w:szCs w:val="28"/>
        </w:rPr>
      </w:pPr>
      <w:r w:rsidRPr="00E221D1">
        <w:rPr>
          <w:sz w:val="28"/>
          <w:szCs w:val="28"/>
        </w:rPr>
        <w:t>Examples of wall posts travelers wrote about themselves include:</w:t>
      </w:r>
    </w:p>
    <w:p w14:paraId="00F42B4C" w14:textId="77777777" w:rsidR="00E221D1" w:rsidRPr="00E221D1" w:rsidRDefault="00E221D1" w:rsidP="00E221D1">
      <w:pPr>
        <w:numPr>
          <w:ilvl w:val="0"/>
          <w:numId w:val="1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 xml:space="preserve">I successfully crossed a road in Aiken. </w:t>
      </w:r>
    </w:p>
    <w:p w14:paraId="322DC43F" w14:textId="77777777" w:rsidR="00E221D1" w:rsidRPr="00E221D1" w:rsidRDefault="00E221D1" w:rsidP="00E221D1">
      <w:pPr>
        <w:numPr>
          <w:ilvl w:val="0"/>
          <w:numId w:val="1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I used Aira to find items in a store.</w:t>
      </w:r>
    </w:p>
    <w:p w14:paraId="20CE833A" w14:textId="77777777" w:rsidR="00E221D1" w:rsidRPr="00E221D1" w:rsidRDefault="00E221D1" w:rsidP="00E221D1">
      <w:pPr>
        <w:numPr>
          <w:ilvl w:val="0"/>
          <w:numId w:val="1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I'm proud of myself because of everything I did yesterday with Walmart shopping, but more importantly the cooking. It really shows me that if I can find the accessible tools I need, then I can cook some awesome things!</w:t>
      </w:r>
    </w:p>
    <w:p w14:paraId="2D8CFAFC" w14:textId="77777777" w:rsidR="00E221D1" w:rsidRPr="00E221D1" w:rsidRDefault="00E221D1" w:rsidP="00E221D1">
      <w:pPr>
        <w:numPr>
          <w:ilvl w:val="0"/>
          <w:numId w:val="1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I'm proud of myself for riding the elevator completely alone yesterday. I pressed each and every button and did it all by myself when I was coming downstairs.</w:t>
      </w:r>
    </w:p>
    <w:p w14:paraId="14856C81" w14:textId="1595A6E8" w:rsidR="00E221D1" w:rsidRPr="00E221D1" w:rsidRDefault="00E221D1" w:rsidP="00E221D1">
      <w:pPr>
        <w:numPr>
          <w:ilvl w:val="0"/>
          <w:numId w:val="1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I crossed 6 streets using just listening in Aiken.</w:t>
      </w:r>
    </w:p>
    <w:p w14:paraId="5DA04F9D" w14:textId="77777777" w:rsidR="00E221D1" w:rsidRPr="00E221D1" w:rsidRDefault="00E221D1" w:rsidP="00E221D1">
      <w:pPr>
        <w:numPr>
          <w:ilvl w:val="0"/>
          <w:numId w:val="1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I shopped at Walmart independently!</w:t>
      </w:r>
    </w:p>
    <w:p w14:paraId="025EA230" w14:textId="77777777" w:rsidR="00E221D1" w:rsidRDefault="00E221D1" w:rsidP="00E221D1">
      <w:pPr>
        <w:contextualSpacing/>
        <w:rPr>
          <w:sz w:val="28"/>
          <w:szCs w:val="28"/>
        </w:rPr>
      </w:pPr>
    </w:p>
    <w:p w14:paraId="6A1B2BD0" w14:textId="591B2B72" w:rsidR="00E221D1" w:rsidRDefault="00E221D1" w:rsidP="00E221D1">
      <w:p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Examples of wall posts travelers wrote about each other.</w:t>
      </w:r>
    </w:p>
    <w:p w14:paraId="7DC141D3" w14:textId="77777777" w:rsidR="00E221D1" w:rsidRPr="00E221D1" w:rsidRDefault="00E221D1" w:rsidP="00E221D1">
      <w:pPr>
        <w:contextualSpacing/>
        <w:rPr>
          <w:sz w:val="28"/>
          <w:szCs w:val="28"/>
        </w:rPr>
      </w:pPr>
    </w:p>
    <w:p w14:paraId="2F6CB0C4" w14:textId="77777777" w:rsidR="00E221D1" w:rsidRPr="00E221D1" w:rsidRDefault="00E221D1" w:rsidP="00E221D1">
      <w:pPr>
        <w:numPr>
          <w:ilvl w:val="0"/>
          <w:numId w:val="3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 xml:space="preserve">___ did really good with navigating and helping to find out where we go. </w:t>
      </w:r>
    </w:p>
    <w:p w14:paraId="77C61FBF" w14:textId="77777777" w:rsidR="00E221D1" w:rsidRPr="00E221D1" w:rsidRDefault="00E221D1" w:rsidP="00E221D1">
      <w:pPr>
        <w:numPr>
          <w:ilvl w:val="0"/>
          <w:numId w:val="3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I'm impressed with ___. for really stepping up and assisting others. He often acts like he's in a position of leadership, but never in a negative way. He's always offering to help others, guiding them when they need help knowing which directions to go in public places. It's really helpful to have him around people.</w:t>
      </w:r>
    </w:p>
    <w:p w14:paraId="06BCECB5" w14:textId="77777777" w:rsidR="00E221D1" w:rsidRDefault="00E221D1" w:rsidP="00E221D1">
      <w:pPr>
        <w:numPr>
          <w:ilvl w:val="0"/>
          <w:numId w:val="3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lastRenderedPageBreak/>
        <w:t>____ has good humor and is a good friend.</w:t>
      </w:r>
    </w:p>
    <w:p w14:paraId="01F47D48" w14:textId="77777777" w:rsidR="00E221D1" w:rsidRPr="00E221D1" w:rsidRDefault="00E221D1" w:rsidP="00E221D1">
      <w:pPr>
        <w:ind w:left="720"/>
        <w:contextualSpacing/>
        <w:rPr>
          <w:sz w:val="28"/>
          <w:szCs w:val="28"/>
        </w:rPr>
      </w:pPr>
    </w:p>
    <w:p w14:paraId="18D19B39" w14:textId="77777777" w:rsidR="00E221D1" w:rsidRDefault="00E221D1" w:rsidP="00E221D1">
      <w:p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Examples of wall posts staff wrote about travelers include:</w:t>
      </w:r>
    </w:p>
    <w:p w14:paraId="3B01EBF5" w14:textId="77777777" w:rsidR="00E221D1" w:rsidRPr="00E221D1" w:rsidRDefault="00E221D1" w:rsidP="00E221D1">
      <w:pPr>
        <w:contextualSpacing/>
        <w:rPr>
          <w:sz w:val="28"/>
          <w:szCs w:val="28"/>
        </w:rPr>
      </w:pPr>
    </w:p>
    <w:p w14:paraId="3C3C876A" w14:textId="422A7460" w:rsidR="00E221D1" w:rsidRPr="00E221D1" w:rsidRDefault="00E221D1" w:rsidP="00E221D1">
      <w:pPr>
        <w:numPr>
          <w:ilvl w:val="0"/>
          <w:numId w:val="2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___ correctly identified a safe time to cross two streets. She used her phone’s magnifier and the information from the apps [to aid her during travel</w:t>
      </w:r>
      <w:r w:rsidR="0083264F">
        <w:rPr>
          <w:sz w:val="28"/>
          <w:szCs w:val="28"/>
        </w:rPr>
        <w:t xml:space="preserve"> too</w:t>
      </w:r>
      <w:r w:rsidRPr="00E221D1">
        <w:rPr>
          <w:sz w:val="28"/>
          <w:szCs w:val="28"/>
        </w:rPr>
        <w:t xml:space="preserve">]. </w:t>
      </w:r>
    </w:p>
    <w:p w14:paraId="7923BFB3" w14:textId="4FAF2EAE" w:rsidR="00E221D1" w:rsidRPr="00E221D1" w:rsidRDefault="00E221D1" w:rsidP="00E221D1">
      <w:pPr>
        <w:numPr>
          <w:ilvl w:val="0"/>
          <w:numId w:val="2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___ and ___ did a great job of role</w:t>
      </w:r>
      <w:r w:rsidR="0088157B">
        <w:rPr>
          <w:sz w:val="28"/>
          <w:szCs w:val="28"/>
        </w:rPr>
        <w:t>-</w:t>
      </w:r>
      <w:r w:rsidRPr="00E221D1">
        <w:rPr>
          <w:sz w:val="28"/>
          <w:szCs w:val="28"/>
        </w:rPr>
        <w:t>playing what information to share with drivers.</w:t>
      </w:r>
    </w:p>
    <w:p w14:paraId="6B7E4031" w14:textId="77777777" w:rsidR="00E221D1" w:rsidRPr="00E221D1" w:rsidRDefault="00E221D1" w:rsidP="00E221D1">
      <w:pPr>
        <w:numPr>
          <w:ilvl w:val="0"/>
          <w:numId w:val="2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 xml:space="preserve">____ asked a lot of great questions to get information about assistance options available at an airport. She used her tools to find gate 9. </w:t>
      </w:r>
    </w:p>
    <w:p w14:paraId="657195E7" w14:textId="77777777" w:rsidR="00E221D1" w:rsidRPr="00E221D1" w:rsidRDefault="00E221D1" w:rsidP="00E221D1">
      <w:pPr>
        <w:numPr>
          <w:ilvl w:val="0"/>
          <w:numId w:val="2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 xml:space="preserve">___, ___, and ____ independently paid the bus fare, located an open seat, and determined when to get off the bus at the mall.  </w:t>
      </w:r>
    </w:p>
    <w:p w14:paraId="5190B3BB" w14:textId="77777777" w:rsidR="00E221D1" w:rsidRPr="00E221D1" w:rsidRDefault="00E221D1" w:rsidP="00E221D1">
      <w:pPr>
        <w:numPr>
          <w:ilvl w:val="0"/>
          <w:numId w:val="2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___ was amazing at TSA when he had to go through a secondary screening and a stranger (TSA agent) patted him down.</w:t>
      </w:r>
    </w:p>
    <w:p w14:paraId="374BED98" w14:textId="77777777" w:rsidR="00E221D1" w:rsidRPr="00E221D1" w:rsidRDefault="00E221D1" w:rsidP="00E221D1">
      <w:pPr>
        <w:numPr>
          <w:ilvl w:val="0"/>
          <w:numId w:val="2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___ was a leader in using the paper map during the scavenger hunt and figuring out answers to the clues.</w:t>
      </w:r>
    </w:p>
    <w:p w14:paraId="76E69FD4" w14:textId="77777777" w:rsidR="00E221D1" w:rsidRPr="00E221D1" w:rsidRDefault="00E221D1" w:rsidP="00E221D1">
      <w:pPr>
        <w:numPr>
          <w:ilvl w:val="0"/>
          <w:numId w:val="2"/>
        </w:numPr>
        <w:contextualSpacing/>
        <w:rPr>
          <w:sz w:val="28"/>
          <w:szCs w:val="28"/>
        </w:rPr>
      </w:pPr>
      <w:r w:rsidRPr="00E221D1">
        <w:rPr>
          <w:sz w:val="28"/>
          <w:szCs w:val="28"/>
        </w:rPr>
        <w:t>____ and ____ used multiple strategies (Seeing AI, Be My Eyes, take a picture and magnify, and seek assistance from university employees) to find a specific person’s office!</w:t>
      </w:r>
    </w:p>
    <w:p w14:paraId="6A3E1339" w14:textId="77777777" w:rsidR="0004055D" w:rsidRPr="00E221D1" w:rsidRDefault="0004055D" w:rsidP="00E221D1">
      <w:pPr>
        <w:contextualSpacing/>
        <w:rPr>
          <w:sz w:val="28"/>
          <w:szCs w:val="28"/>
        </w:rPr>
      </w:pPr>
    </w:p>
    <w:sectPr w:rsidR="0004055D" w:rsidRPr="00E22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0B29" w14:textId="77777777" w:rsidR="0012642F" w:rsidRDefault="0012642F" w:rsidP="00306843">
      <w:pPr>
        <w:spacing w:after="0" w:line="240" w:lineRule="auto"/>
      </w:pPr>
      <w:r>
        <w:separator/>
      </w:r>
    </w:p>
  </w:endnote>
  <w:endnote w:type="continuationSeparator" w:id="0">
    <w:p w14:paraId="5540D363" w14:textId="77777777" w:rsidR="0012642F" w:rsidRDefault="0012642F" w:rsidP="0030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F2A8" w14:textId="77777777" w:rsidR="00306843" w:rsidRDefault="00306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6A24" w14:textId="77777777" w:rsidR="00306843" w:rsidRDefault="00306843" w:rsidP="00306843">
    <w:pPr>
      <w:pStyle w:val="Footer"/>
    </w:pPr>
    <w:r>
      <w:t>Filling Your Transportation Toolbox</w:t>
    </w:r>
    <w:r>
      <w:tab/>
      <w:t xml:space="preserve"> Program: Summer 2025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noProof/>
      </w:rPr>
      <w:fldChar w:fldCharType="end"/>
    </w:r>
    <w:r>
      <w:rPr>
        <w:noProof/>
      </w:rPr>
      <w:br/>
      <w:t>Developed by Dr. L. Penny Rosenblum &amp; Dr. Tina S. Herzberg</w:t>
    </w:r>
  </w:p>
  <w:p w14:paraId="3BE491EE" w14:textId="20117216" w:rsidR="00306843" w:rsidRDefault="00306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266" w14:textId="77777777" w:rsidR="00306843" w:rsidRDefault="00306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95DE" w14:textId="77777777" w:rsidR="0012642F" w:rsidRDefault="0012642F" w:rsidP="00306843">
      <w:pPr>
        <w:spacing w:after="0" w:line="240" w:lineRule="auto"/>
      </w:pPr>
      <w:r>
        <w:separator/>
      </w:r>
    </w:p>
  </w:footnote>
  <w:footnote w:type="continuationSeparator" w:id="0">
    <w:p w14:paraId="333413D5" w14:textId="77777777" w:rsidR="0012642F" w:rsidRDefault="0012642F" w:rsidP="0030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B8BE" w14:textId="77777777" w:rsidR="00306843" w:rsidRDefault="00306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E22F" w14:textId="77777777" w:rsidR="00306843" w:rsidRDefault="00306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ED90" w14:textId="77777777" w:rsidR="00306843" w:rsidRDefault="00306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A4FD6"/>
    <w:multiLevelType w:val="hybridMultilevel"/>
    <w:tmpl w:val="2958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F44AB"/>
    <w:multiLevelType w:val="hybridMultilevel"/>
    <w:tmpl w:val="252E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562BA"/>
    <w:multiLevelType w:val="hybridMultilevel"/>
    <w:tmpl w:val="9276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49651">
    <w:abstractNumId w:val="2"/>
  </w:num>
  <w:num w:numId="2" w16cid:durableId="893349009">
    <w:abstractNumId w:val="1"/>
  </w:num>
  <w:num w:numId="3" w16cid:durableId="155773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D1"/>
    <w:rsid w:val="0004055D"/>
    <w:rsid w:val="0012642F"/>
    <w:rsid w:val="00253AB0"/>
    <w:rsid w:val="00306843"/>
    <w:rsid w:val="00464700"/>
    <w:rsid w:val="00674EC0"/>
    <w:rsid w:val="006E3232"/>
    <w:rsid w:val="0083264F"/>
    <w:rsid w:val="0088157B"/>
    <w:rsid w:val="00A471DC"/>
    <w:rsid w:val="00D2459F"/>
    <w:rsid w:val="00E2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3288"/>
  <w15:chartTrackingRefBased/>
  <w15:docId w15:val="{991058A7-3D09-45CC-AEA2-8B5536F3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1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1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1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1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1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1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1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1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1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1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1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1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1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43"/>
  </w:style>
  <w:style w:type="paragraph" w:styleId="Footer">
    <w:name w:val="footer"/>
    <w:basedOn w:val="Normal"/>
    <w:link w:val="FooterChar"/>
    <w:uiPriority w:val="99"/>
    <w:unhideWhenUsed/>
    <w:rsid w:val="0030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1745</Characters>
  <Application>Microsoft Office Word</Application>
  <DocSecurity>0</DocSecurity>
  <Lines>48</Lines>
  <Paragraphs>24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Rosenblum</dc:creator>
  <cp:keywords/>
  <dc:description/>
  <cp:lastModifiedBy>L Rosenblum</cp:lastModifiedBy>
  <cp:revision>7</cp:revision>
  <dcterms:created xsi:type="dcterms:W3CDTF">2025-12-19T14:19:00Z</dcterms:created>
  <dcterms:modified xsi:type="dcterms:W3CDTF">2025-12-22T16:05:00Z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2025-12-19T14:22:29Z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92016a57-98f4-4817-8639-05b8ff7af393</vt:lpwstr>
  </property>
  <property fmtid="{D5CDD505-2E9C-101B-9397-08002B2CF9AE}" pid="8" name="MSIP_Label_75ca6640-7970-499b-9589-ea1462fbd36c_ContentBits">
    <vt:lpwstr>0</vt:lpwstr>
  </property>
  <property fmtid="{D5CDD505-2E9C-101B-9397-08002B2CF9AE}" pid="9" name="MSIP_Label_75ca6640-7970-499b-9589-ea1462fbd36c_Tag">
    <vt:lpwstr>10, 3, 0, 1</vt:lpwstr>
  </property>
</Properties>
</file>