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7F03" w14:textId="77777777" w:rsidR="00000000" w:rsidRDefault="00B47960">
      <w:pPr>
        <w:pStyle w:val="NormalWeb"/>
        <w:divId w:val="934094844"/>
      </w:pPr>
      <w:bookmarkStart w:id="0" w:name="_GoBack"/>
      <w:bookmarkEnd w:id="0"/>
      <w:r>
        <w:rPr>
          <w:b/>
          <w:bCs/>
          <w:sz w:val="40"/>
          <w:szCs w:val="40"/>
          <w:u w:val="single"/>
        </w:rPr>
        <w:t>Hungry Braille mixed up</w:t>
      </w:r>
      <w:r>
        <w:rPr>
          <w:b/>
          <w:bCs/>
          <w:u w:val="single"/>
        </w:rPr>
        <w:t xml:space="preserve"> </w:t>
      </w:r>
    </w:p>
    <w:p w14:paraId="487E85BC" w14:textId="77777777" w:rsidR="00000000" w:rsidRDefault="00B47960">
      <w:pPr>
        <w:pStyle w:val="NormalWeb"/>
        <w:divId w:val="934094844"/>
      </w:pPr>
      <w:r>
        <w:t>SPEAKER 1: We've done something a little bit crazy now. We have mixed up all of the words and we're going to see what the story sounds like if we switch up the days of the week. So that on Monday the Braille writer ate Pop-Tarts from Java. Can you find, sh</w:t>
      </w:r>
      <w:r>
        <w:t xml:space="preserve">ow me where Monday is. </w:t>
      </w:r>
    </w:p>
    <w:p w14:paraId="38DD49A6" w14:textId="77777777" w:rsidR="00000000" w:rsidRDefault="00B47960">
      <w:pPr>
        <w:pStyle w:val="NormalWeb"/>
        <w:divId w:val="934094844"/>
      </w:pPr>
      <w:r>
        <w:t xml:space="preserve">Right. So now this is Monday, Tuesday, Wednesday, Thursday, Friday, Saturday. You think you can do it? </w:t>
      </w:r>
    </w:p>
    <w:p w14:paraId="1C5F42AB" w14:textId="77777777" w:rsidR="00000000" w:rsidRDefault="00B47960">
      <w:pPr>
        <w:pStyle w:val="NormalWeb"/>
        <w:divId w:val="934094844"/>
      </w:pPr>
      <w:r>
        <w:t xml:space="preserve">SPEAKER 2: Yeah. </w:t>
      </w:r>
    </w:p>
    <w:p w14:paraId="0D8D5A0A" w14:textId="77777777" w:rsidR="00000000" w:rsidRDefault="00B47960">
      <w:pPr>
        <w:pStyle w:val="NormalWeb"/>
        <w:divId w:val="934094844"/>
      </w:pPr>
      <w:r>
        <w:t xml:space="preserve">SPEAKER 1: I think you can too. Let's start with Monday. And you can start with "Once upon a time." </w:t>
      </w:r>
    </w:p>
    <w:p w14:paraId="02C3E2CA" w14:textId="77777777" w:rsidR="00000000" w:rsidRDefault="00B47960">
      <w:pPr>
        <w:pStyle w:val="NormalWeb"/>
        <w:divId w:val="934094844"/>
      </w:pPr>
      <w:r>
        <w:t>SPEAKER 2</w:t>
      </w:r>
      <w:r>
        <w:t xml:space="preserve">: "Once upon a time there was a hungry Braille writer and it ate Java's Pop-Tart. And Java said, 'Oh, wait. Did you pay for that Pop-Tart, Braille writer?'" </w:t>
      </w:r>
    </w:p>
    <w:p w14:paraId="2FE018DB" w14:textId="77777777" w:rsidR="00000000" w:rsidRDefault="00B47960">
      <w:pPr>
        <w:pStyle w:val="NormalWeb"/>
        <w:divId w:val="934094844"/>
      </w:pPr>
      <w:r>
        <w:t xml:space="preserve">SPEAKER 1: [LAUGHS] </w:t>
      </w:r>
    </w:p>
    <w:p w14:paraId="43264940" w14:textId="77777777" w:rsidR="00B47960" w:rsidRDefault="00B47960">
      <w:pPr>
        <w:pStyle w:val="NormalWeb"/>
        <w:divId w:val="934094844"/>
      </w:pPr>
      <w:r>
        <w:t>SPEAKER 2: "On Tuesday, it ate healthy paper and on Wednesday, it ate my pain</w:t>
      </w:r>
      <w:r>
        <w:t xml:space="preserve">t. And on Thursday, it ate Sarah's finger, and Sarah said, 'Ouch.' And on Friday, it ate Zach's hat, and Zach said, 'Ay. Why did you eat my hat?' And on, Sun-- Sunday and Saturday it ate Ariana's hair. Ariana Joe, the big one. The end." </w:t>
      </w:r>
    </w:p>
    <w:sectPr w:rsidR="00B47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1B99"/>
    <w:rsid w:val="004642AC"/>
    <w:rsid w:val="00B47960"/>
    <w:rsid w:val="00BC1B9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AE9026A"/>
  <w15:chartTrackingRefBased/>
  <w15:docId w15:val="{1E1FE196-0B9F-A545-BFF1-8E7FBA74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948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2020-01-30T13:29:00Z</dcterms:created>
  <dcterms:modified xsi:type="dcterms:W3CDTF">2020-01-30T13:29:00Z</dcterms:modified>
</cp:coreProperties>
</file>